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77" w:rsidRDefault="002A2377" w:rsidP="002A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2A2377" w:rsidRDefault="006F17D5" w:rsidP="002A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ТРЕТЬЕЙ СТУПЕНИ ОБУЧЕНИЯ (10-11</w:t>
      </w:r>
      <w:r w:rsidR="002A2377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2A2377" w:rsidRDefault="002A2377" w:rsidP="002A2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i/>
          <w:sz w:val="24"/>
          <w:szCs w:val="24"/>
        </w:rPr>
        <w:t>АНГЛИЙСКИЙ ЯЗЫК</w:t>
      </w:r>
    </w:p>
    <w:p w:rsidR="002A2377" w:rsidRDefault="002A2377" w:rsidP="002A2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881" w:type="dxa"/>
        <w:tblInd w:w="0" w:type="dxa"/>
        <w:tblLook w:val="04A0"/>
      </w:tblPr>
      <w:tblGrid>
        <w:gridCol w:w="396"/>
        <w:gridCol w:w="1891"/>
        <w:gridCol w:w="8594"/>
      </w:tblGrid>
      <w:tr w:rsidR="002A2377" w:rsidTr="002A237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Нормативные документы, в соответствии с которыми составлена Рабочая программа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 xml:space="preserve">Закон РФ «Об образовании » </w:t>
            </w:r>
          </w:p>
          <w:p w:rsidR="002A2377" w:rsidRDefault="002A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>Федеральный государственный образовательный стандарт</w:t>
            </w:r>
            <w:r>
              <w:rPr>
                <w:rFonts w:ascii="Times New Roman" w:hAnsi="Times New Roman" w:cs="Times New Roman"/>
              </w:rPr>
              <w:t xml:space="preserve"> среднего (полного) общего образования;</w:t>
            </w:r>
          </w:p>
          <w:p w:rsidR="002A2377" w:rsidRPr="002A2377" w:rsidRDefault="002A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>Требования к результатам освоения основной образовательной программы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2377" w:rsidRDefault="002A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 xml:space="preserve">Программа курса Английский язык 10-11 классы. Базовый уровень </w:t>
            </w:r>
            <w:r>
              <w:rPr>
                <w:rFonts w:ascii="Times New Roman" w:hAnsi="Times New Roman" w:cs="Times New Roman"/>
              </w:rPr>
              <w:t>к учебникам Ю.А.Комаровой, И.В.Ларионовой «Английский язык»</w:t>
            </w:r>
          </w:p>
        </w:tc>
      </w:tr>
      <w:tr w:rsidR="002A2377" w:rsidTr="002A237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УМК,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которому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соответствует Рабочая программа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Комарова Ю.А., Ларионова И.В., </w:t>
            </w:r>
            <w:proofErr w:type="spellStart"/>
            <w:r>
              <w:rPr>
                <w:rFonts w:ascii="Times New Roman" w:hAnsi="Times New Roman" w:cs="Times New Roman"/>
              </w:rPr>
              <w:t>Араванис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язык» </w:t>
            </w:r>
            <w:r>
              <w:rPr>
                <w:rFonts w:ascii="Times New Roman" w:hAnsi="Times New Roman"/>
                <w:sz w:val="24"/>
                <w:szCs w:val="24"/>
              </w:rPr>
              <w:t>для 10-11 классов. Базовый уровень.</w:t>
            </w:r>
          </w:p>
        </w:tc>
      </w:tr>
      <w:tr w:rsidR="002A2377" w:rsidTr="002A237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 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другими участниками общения, а также развитие и воспитание школьников средствами учебного предмета</w:t>
            </w:r>
          </w:p>
        </w:tc>
      </w:tr>
      <w:tr w:rsidR="002A2377" w:rsidTr="002A237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 часо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в(</w:t>
            </w:r>
            <w:proofErr w:type="gramEnd"/>
            <w:r>
              <w:rPr>
                <w:rFonts w:ascii="Times New Roman" w:hAnsi="Times New Roman" w:cs="Times New Roman"/>
                <w:i/>
              </w:rPr>
              <w:t>в неделю)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часа </w:t>
            </w:r>
          </w:p>
        </w:tc>
      </w:tr>
      <w:tr w:rsidR="002A2377" w:rsidTr="002A237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377" w:rsidRDefault="002A23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Основные разделы</w:t>
            </w:r>
          </w:p>
        </w:tc>
        <w:tc>
          <w:tcPr>
            <w:tcW w:w="8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377" w:rsidRDefault="002A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1.Пояснительная записка.</w:t>
            </w:r>
          </w:p>
          <w:p w:rsidR="002A2377" w:rsidRDefault="002A2377">
            <w:pPr>
              <w:rPr>
                <w:rFonts w:ascii="Times New Roman" w:hAnsi="Times New Roman" w:cs="Times New Roman"/>
              </w:rPr>
            </w:pPr>
          </w:p>
          <w:p w:rsidR="002A2377" w:rsidRDefault="002A2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2.Планируемые результаты освоения курса английского языка на первой ступени обучения.</w:t>
            </w:r>
          </w:p>
          <w:p w:rsidR="002A2377" w:rsidRDefault="002A2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u w:val="single"/>
              </w:rPr>
              <w:t>Речевая  компетенция в видах речевой деятельности.</w:t>
            </w:r>
          </w:p>
          <w:p w:rsidR="002A2377" w:rsidRDefault="002A2377" w:rsidP="002C35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Говорение</w:t>
            </w:r>
          </w:p>
          <w:p w:rsidR="002A2377" w:rsidRDefault="002A2377" w:rsidP="002C3543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</w:p>
          <w:p w:rsidR="002A2377" w:rsidRDefault="002A2377" w:rsidP="002C354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Чтение</w:t>
            </w:r>
          </w:p>
          <w:p w:rsidR="002A2377" w:rsidRDefault="002A2377" w:rsidP="002C3543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Письменная речь</w:t>
            </w:r>
          </w:p>
          <w:p w:rsidR="002A2377" w:rsidRDefault="002A23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A2377" w:rsidRDefault="002A23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Языковая компетенция.</w:t>
            </w:r>
          </w:p>
          <w:p w:rsidR="002A2377" w:rsidRDefault="002A2377" w:rsidP="002C3543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Графика, каллиграфия, орфография</w:t>
            </w:r>
          </w:p>
          <w:p w:rsidR="002A2377" w:rsidRDefault="002A2377" w:rsidP="002C3543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Фонетическая сторона речи             </w:t>
            </w:r>
          </w:p>
          <w:p w:rsidR="002A2377" w:rsidRDefault="002A2377" w:rsidP="002C3543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сторона речи</w:t>
            </w:r>
          </w:p>
          <w:p w:rsidR="002A2377" w:rsidRDefault="002A2377" w:rsidP="002C3543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 сторона речи</w:t>
            </w:r>
          </w:p>
          <w:p w:rsidR="002A2377" w:rsidRDefault="002A237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компетенция.</w:t>
            </w:r>
          </w:p>
          <w:p w:rsidR="002A2377" w:rsidRDefault="002A237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>
              <w:rPr>
                <w:rFonts w:ascii="Times New Roman" w:hAnsi="Times New Roman" w:cs="Times New Roman"/>
                <w:u w:val="single"/>
              </w:rPr>
              <w:t>Компенсаторная компетенция.</w:t>
            </w:r>
          </w:p>
          <w:p w:rsidR="002A2377" w:rsidRPr="002A2377" w:rsidRDefault="002A237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>
              <w:rPr>
                <w:rFonts w:ascii="Times New Roman" w:hAnsi="Times New Roman" w:cs="Times New Roman"/>
                <w:u w:val="single"/>
              </w:rPr>
              <w:t>Учебно-познавательная компетенция.</w:t>
            </w:r>
          </w:p>
          <w:p w:rsidR="002A2377" w:rsidRDefault="002A2377">
            <w:pPr>
              <w:rPr>
                <w:rFonts w:ascii="Times New Roman" w:hAnsi="Times New Roman" w:cs="Times New Roman"/>
                <w:u w:val="single"/>
              </w:rPr>
            </w:pPr>
          </w:p>
          <w:p w:rsidR="002A2377" w:rsidRDefault="002A2377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Содержание курса «Английский язык».</w:t>
            </w:r>
          </w:p>
          <w:p w:rsidR="002A2377" w:rsidRDefault="002A2377" w:rsidP="002C35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Предметное содержание устной и письменной речи</w:t>
            </w:r>
          </w:p>
          <w:p w:rsidR="002A2377" w:rsidRDefault="002A2377" w:rsidP="002C35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Говорение.</w:t>
            </w:r>
          </w:p>
          <w:p w:rsidR="002A2377" w:rsidRDefault="002A2377" w:rsidP="002C3543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диалогическая речь </w:t>
            </w:r>
          </w:p>
          <w:p w:rsidR="002A2377" w:rsidRDefault="002A2377" w:rsidP="002C3543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монологическая речь </w:t>
            </w:r>
          </w:p>
          <w:p w:rsidR="002A2377" w:rsidRDefault="002A2377" w:rsidP="002C3543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A2377" w:rsidRDefault="002A2377" w:rsidP="002C3543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Чтение.    </w:t>
            </w:r>
          </w:p>
          <w:p w:rsidR="002A2377" w:rsidRDefault="002A2377" w:rsidP="002C3543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Письмо.</w:t>
            </w:r>
          </w:p>
          <w:p w:rsidR="002A2377" w:rsidRDefault="002A2377" w:rsidP="002C3543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Графика. Каллиграфия. Орфография.</w:t>
            </w:r>
          </w:p>
          <w:p w:rsidR="002A2377" w:rsidRDefault="002A2377" w:rsidP="002C3543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Фонетическая сторона речи.</w:t>
            </w:r>
          </w:p>
          <w:p w:rsidR="002A2377" w:rsidRDefault="002A2377" w:rsidP="002C3543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Лексическая сторона речи.</w:t>
            </w:r>
          </w:p>
          <w:p w:rsidR="002A2377" w:rsidRDefault="002A2377" w:rsidP="002C3543">
            <w:pPr>
              <w:pStyle w:val="a3"/>
              <w:numPr>
                <w:ilvl w:val="0"/>
                <w:numId w:val="5"/>
              </w:num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</w:t>
            </w:r>
          </w:p>
          <w:p w:rsidR="002A2377" w:rsidRDefault="002A2377">
            <w:p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  <w:b/>
              </w:rPr>
            </w:pPr>
          </w:p>
          <w:p w:rsidR="002A2377" w:rsidRDefault="002A2377">
            <w:pPr>
              <w:shd w:val="clear" w:color="auto" w:fill="FFFFFF"/>
              <w:ind w:right="51"/>
              <w:jc w:val="both"/>
              <w:rPr>
                <w:rFonts w:ascii="Times New Roman" w:hAnsi="Times New Roman" w:cs="Times New Roman"/>
                <w:b/>
              </w:rPr>
            </w:pPr>
          </w:p>
          <w:p w:rsidR="002A2377" w:rsidRDefault="002A2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Тематическое планирование с указанием количества часов, отводимых на освоение каждой темы</w:t>
            </w:r>
          </w:p>
          <w:p w:rsidR="002A2377" w:rsidRDefault="002A2377">
            <w:pPr>
              <w:rPr>
                <w:rFonts w:ascii="Times New Roman" w:hAnsi="Times New Roman" w:cs="Times New Roman"/>
              </w:rPr>
            </w:pPr>
          </w:p>
          <w:p w:rsidR="002A2377" w:rsidRDefault="002A2377">
            <w:pPr>
              <w:shd w:val="clear" w:color="auto" w:fill="FFFFFF"/>
              <w:tabs>
                <w:tab w:val="left" w:pos="4395"/>
              </w:tabs>
              <w:ind w:right="43"/>
              <w:jc w:val="both"/>
              <w:rPr>
                <w:rFonts w:ascii="Times New Roman" w:hAnsi="Times New Roman" w:cs="Times New Roman"/>
              </w:rPr>
            </w:pPr>
            <w:r>
              <w:t xml:space="preserve">       </w:t>
            </w:r>
          </w:p>
        </w:tc>
      </w:tr>
    </w:tbl>
    <w:p w:rsidR="00A168D9" w:rsidRDefault="00A168D9"/>
    <w:sectPr w:rsidR="00A168D9" w:rsidSect="002A2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0065"/>
    <w:multiLevelType w:val="hybridMultilevel"/>
    <w:tmpl w:val="E29E6E5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515B0"/>
    <w:multiLevelType w:val="hybridMultilevel"/>
    <w:tmpl w:val="73702D80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D6ED6"/>
    <w:multiLevelType w:val="hybridMultilevel"/>
    <w:tmpl w:val="61B4B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2523F"/>
    <w:multiLevelType w:val="hybridMultilevel"/>
    <w:tmpl w:val="F93AC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91E2E"/>
    <w:multiLevelType w:val="hybridMultilevel"/>
    <w:tmpl w:val="84F66572"/>
    <w:lvl w:ilvl="0" w:tplc="B91287B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377"/>
    <w:rsid w:val="002A2377"/>
    <w:rsid w:val="006F17D5"/>
    <w:rsid w:val="00A1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377"/>
    <w:pPr>
      <w:ind w:left="720"/>
      <w:contextualSpacing/>
    </w:pPr>
  </w:style>
  <w:style w:type="table" w:styleId="a4">
    <w:name w:val="Table Grid"/>
    <w:basedOn w:val="a1"/>
    <w:uiPriority w:val="59"/>
    <w:rsid w:val="002A2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2016-09-22T19:02:00Z</dcterms:created>
  <dcterms:modified xsi:type="dcterms:W3CDTF">2016-09-22T19:13:00Z</dcterms:modified>
</cp:coreProperties>
</file>